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10" w:rsidRPr="007652A3" w:rsidRDefault="00DC2C10" w:rsidP="00DC2C10">
      <w:pPr>
        <w:jc w:val="center"/>
        <w:rPr>
          <w:rFonts w:ascii="Monotype Corsiva" w:hAnsi="Monotype Corsiva"/>
          <w:color w:val="0070C0"/>
          <w:sz w:val="56"/>
          <w:szCs w:val="56"/>
        </w:rPr>
      </w:pPr>
      <w:r w:rsidRPr="007652A3">
        <w:rPr>
          <w:rFonts w:ascii="Monotype Corsiva" w:hAnsi="Monotype Corsiva"/>
          <w:color w:val="0070C0"/>
          <w:sz w:val="56"/>
          <w:szCs w:val="56"/>
        </w:rPr>
        <w:t>«Планетарий в нашем детском саду»</w:t>
      </w:r>
    </w:p>
    <w:p w:rsidR="00240F78" w:rsidRPr="007652A3" w:rsidRDefault="00DC2C10" w:rsidP="00114421">
      <w:pPr>
        <w:pStyle w:val="a3"/>
        <w:spacing w:after="0" w:line="240" w:lineRule="auto"/>
        <w:ind w:firstLine="709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</w:pPr>
      <w:r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Планетарий – настоящее зрелище, где при помощи специального устройства показывается искусственное звездное небо.</w:t>
      </w:r>
      <w:r w:rsidRPr="007652A3">
        <w:rPr>
          <w:rFonts w:ascii="Times New Roman" w:hAnsi="Times New Roman" w:cs="Times New Roman"/>
          <w:color w:val="0070C0"/>
          <w:sz w:val="28"/>
          <w:szCs w:val="28"/>
        </w:rPr>
        <w:br/>
      </w:r>
      <w:r w:rsidR="00E80E1E"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          </w:t>
      </w:r>
      <w:r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19 апреля в рамках проведения тематической недели </w:t>
      </w:r>
      <w:r w:rsidRPr="007652A3">
        <w:rPr>
          <w:rFonts w:ascii="Times New Roman" w:hAnsi="Times New Roman" w:cs="Times New Roman"/>
          <w:color w:val="0070C0"/>
          <w:sz w:val="28"/>
          <w:szCs w:val="28"/>
        </w:rPr>
        <w:t xml:space="preserve">«Этот удивительный мир космоса» </w:t>
      </w:r>
      <w:r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в наш детский сад приехал передвижной планетарий, где в доступной форме детям было рассказано о космосе. В зале был установлен надувной купол и дети очутились в волшебном мире космического неба.  Картинки плавно менялись и дети через сказку познакомились с</w:t>
      </w:r>
      <w:r w:rsidR="00E80E1E"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 удивительным космосом</w:t>
      </w:r>
      <w:r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. </w:t>
      </w:r>
      <w:r w:rsidR="00114421"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В конце увлекательного космического приключения дошкольники смогли «прокатиться» на захватывающих аттракционах. </w:t>
      </w:r>
      <w:r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Это необычное путешествие оставило у детей много ярких</w:t>
      </w:r>
      <w:r w:rsidR="00E80E1E"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 и незабываемых впечатлений. Бурю мыслей и чувств вызвало посещение выездного планетария воспитанниками детского сада. Ребята получили огромный заряд положительных эмоций. Каждый ребенок смог почувствовать себя первооткрывателем, получил яркие и незабываемые впечатления. </w:t>
      </w:r>
      <w:proofErr w:type="spellStart"/>
      <w:r w:rsidR="00E80E1E"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Видеомультфильм</w:t>
      </w:r>
      <w:proofErr w:type="spellEnd"/>
      <w:r w:rsidR="00E80E1E" w:rsidRPr="007652A3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 в формате 3D вызвало у ребят много волнений и переживаний. Будем с нетерпением ждать новых встреч!!! </w:t>
      </w:r>
    </w:p>
    <w:p w:rsidR="00114421" w:rsidRPr="00E80E1E" w:rsidRDefault="00114421" w:rsidP="00114421">
      <w:pPr>
        <w:pStyle w:val="a3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</w:p>
    <w:p w:rsidR="00E80E1E" w:rsidRDefault="00114421" w:rsidP="00114421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2442796" cy="3033346"/>
            <wp:effectExtent l="19050" t="0" r="0" b="0"/>
            <wp:docPr id="1" name="Рисунок 1" descr="C:\Users\Admin\Downloads\WhatsApp Image 2023-04-21 at 07.43.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3-04-21 at 07.43.1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74" cy="3038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2416560" cy="3033346"/>
            <wp:effectExtent l="19050" t="0" r="2790" b="0"/>
            <wp:docPr id="3" name="Рисунок 3" descr="C:\Users\Admin\Downloads\WhatsApp Image 2023-04-21 at 07.43.12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WhatsApp Image 2023-04-21 at 07.43.12 (1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612" cy="303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421" w:rsidRDefault="00114421" w:rsidP="00114421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114421" w:rsidRPr="00E80E1E" w:rsidRDefault="00114421" w:rsidP="00114421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3884734" cy="2662278"/>
            <wp:effectExtent l="19050" t="0" r="1466" b="0"/>
            <wp:docPr id="4" name="Рисунок 4" descr="C:\Users\Admin\Downloads\WhatsApp Image 2023-04-24 at 11.09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WhatsApp Image 2023-04-24 at 11.09.06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957" cy="2664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4421" w:rsidRPr="00E80E1E" w:rsidSect="00114421">
      <w:pgSz w:w="11906" w:h="16838"/>
      <w:pgMar w:top="709" w:right="707" w:bottom="567" w:left="709" w:header="708" w:footer="708" w:gutter="0"/>
      <w:pgBorders>
        <w:top w:val="starsShadowed" w:sz="12" w:space="1" w:color="auto"/>
        <w:left w:val="starsShadowed" w:sz="12" w:space="4" w:color="auto"/>
        <w:bottom w:val="starsShadowed" w:sz="12" w:space="1" w:color="auto"/>
        <w:right w:val="starsShadowed" w:sz="12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C2C10"/>
    <w:rsid w:val="00114421"/>
    <w:rsid w:val="00240F78"/>
    <w:rsid w:val="007652A3"/>
    <w:rsid w:val="00DC2C10"/>
    <w:rsid w:val="00E8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C2C10"/>
    <w:pPr>
      <w:suppressAutoHyphens/>
    </w:pPr>
    <w:rPr>
      <w:rFonts w:ascii="Century Schoolbook" w:eastAsia="SimSun" w:hAnsi="Century Schoolbook" w:cs="Calibri"/>
      <w:color w:val="00000A"/>
    </w:rPr>
  </w:style>
  <w:style w:type="paragraph" w:styleId="a4">
    <w:name w:val="Balloon Text"/>
    <w:basedOn w:val="a"/>
    <w:link w:val="a5"/>
    <w:uiPriority w:val="99"/>
    <w:semiHidden/>
    <w:unhideWhenUsed/>
    <w:rsid w:val="0011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4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2023-04-24T07:54:00Z</dcterms:created>
  <dcterms:modified xsi:type="dcterms:W3CDTF">2023-04-24T08:27:00Z</dcterms:modified>
</cp:coreProperties>
</file>